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1F5D9F">
        <w:rPr>
          <w:rFonts w:ascii="Times New Roman" w:eastAsia="Times New Roman" w:hAnsi="Times New Roman" w:cs="Times New Roman"/>
          <w:szCs w:val="24"/>
          <w:lang w:eastAsia="ru-RU"/>
        </w:rPr>
        <w:t>2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904EE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381A94" w:rsidRDefault="001F5D9F" w:rsidP="00EE52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D375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поставку</w:t>
      </w:r>
      <w:r w:rsidR="009A2C08" w:rsidRPr="009A2C08">
        <w:rPr>
          <w:rFonts w:ascii="Times New Roman" w:eastAsia="Times New Roman" w:hAnsi="Times New Roman" w:cs="Times New Roman"/>
          <w:b/>
          <w:sz w:val="24"/>
          <w:szCs w:val="24"/>
        </w:rPr>
        <w:t xml:space="preserve"> излучателей мембранного типа с акустическим трансформатором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Тех</w:t>
      </w:r>
      <w:r w:rsidR="00EE52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ническим заданием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№1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297471" w:rsidRDefault="00297471" w:rsidP="00EE523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F5D9F" w:rsidRDefault="001F5D9F" w:rsidP="001F5D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29747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297471" w:rsidRDefault="00297471" w:rsidP="001F5D9F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6C9C" w:rsidRDefault="001F5D9F" w:rsidP="00811E4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</w:t>
      </w:r>
      <w:r w:rsidR="009A2C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договора и согласны поставить </w:t>
      </w:r>
      <w:r w:rsidR="009A2C08" w:rsidRPr="00B84119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излучател</w:t>
      </w:r>
      <w:r w:rsidR="009A2C08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и</w:t>
      </w:r>
      <w:r w:rsidR="009A2C08" w:rsidRPr="00B84119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мембранного типа с акустическим трансформатором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полностью соответствующие требованиям Заказчика, </w:t>
      </w:r>
      <w:r w:rsidR="00BF1FE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изложенным в П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E76C9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 на предоставление предложения</w:t>
      </w:r>
      <w:r w:rsidRPr="001F5D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6"/>
        <w:gridCol w:w="1837"/>
        <w:gridCol w:w="4159"/>
        <w:gridCol w:w="694"/>
        <w:gridCol w:w="618"/>
        <w:gridCol w:w="906"/>
        <w:gridCol w:w="1211"/>
      </w:tblGrid>
      <w:tr w:rsidR="00C04CBC" w:rsidRPr="00C04CBC" w:rsidTr="0019210A">
        <w:trPr>
          <w:trHeight w:val="886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№ п\п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Технические характеристики Товара</w:t>
            </w:r>
          </w:p>
          <w:p w:rsidR="00391204" w:rsidRPr="00C04CBC" w:rsidRDefault="00391204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7716C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ru-RU"/>
              </w:rPr>
              <w:t>(заполняется участником)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</w:t>
            </w:r>
          </w:p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за ед., руб.</w:t>
            </w:r>
          </w:p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  <w:t>НДС*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Товара всего, руб.</w:t>
            </w:r>
          </w:p>
          <w:p w:rsidR="00C04CBC" w:rsidRPr="00C04CBC" w:rsidRDefault="00C04CBC" w:rsidP="00C04C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highlight w:val="yellow"/>
                <w:lang w:eastAsia="ru-RU"/>
              </w:rPr>
              <w:t>НДС*</w:t>
            </w:r>
          </w:p>
        </w:tc>
      </w:tr>
      <w:tr w:rsidR="00C04CBC" w:rsidRPr="00C04CBC" w:rsidTr="0019210A">
        <w:trPr>
          <w:trHeight w:val="20"/>
        </w:trPr>
        <w:tc>
          <w:tcPr>
            <w:tcW w:w="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4CBC" w:rsidRPr="00C04CBC" w:rsidRDefault="00C04CBC" w:rsidP="00C04CBC">
            <w:pPr>
              <w:numPr>
                <w:ilvl w:val="0"/>
                <w:numId w:val="1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CBC" w:rsidRPr="00C04CBC" w:rsidRDefault="00C04CBC" w:rsidP="00C04CBC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Комплект излучателей мембранного типа с акустическим трансформатором</w:t>
            </w:r>
          </w:p>
          <w:p w:rsidR="00C04CBC" w:rsidRPr="00C04CBC" w:rsidRDefault="00C04CBC" w:rsidP="00C04CBC">
            <w:pPr>
              <w:spacing w:after="20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CBC" w:rsidRPr="00C04CBC" w:rsidRDefault="00C04CBC" w:rsidP="00C04CBC">
            <w:pPr>
              <w:numPr>
                <w:ilvl w:val="0"/>
                <w:numId w:val="14"/>
              </w:numPr>
              <w:spacing w:after="0" w:line="240" w:lineRule="auto"/>
              <w:ind w:left="16" w:firstLine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Излучатель </w:t>
            </w: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>мембранного типа с акустическим трансформатором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предназначен для ультразвуковой очистки деталей, обезжиривания и интенсификации гальванических, электрохимических и других процессов с воздействием ультразвука в жидких средах.</w:t>
            </w:r>
          </w:p>
          <w:p w:rsidR="00C04CBC" w:rsidRPr="00C04CBC" w:rsidRDefault="00C04CBC" w:rsidP="00C04CBC">
            <w:pPr>
              <w:numPr>
                <w:ilvl w:val="0"/>
                <w:numId w:val="14"/>
              </w:numPr>
              <w:spacing w:after="0" w:line="240" w:lineRule="auto"/>
              <w:ind w:left="0"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Излучатель рассчитан для работы с ультразвуковыми генераторами УЗГ3-4 и другими генераторами, обеспечивающими необходимый режим работы преобразователя.</w:t>
            </w:r>
          </w:p>
          <w:p w:rsidR="00C04CBC" w:rsidRPr="00C04CBC" w:rsidRDefault="00C04CBC" w:rsidP="00C04CBC">
            <w:pPr>
              <w:spacing w:after="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Номинальная электрическая мощность, кВт: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</w:t>
            </w:r>
          </w:p>
          <w:p w:rsidR="00C04CBC" w:rsidRPr="00C04CBC" w:rsidRDefault="00C04CBC" w:rsidP="00C04CBC">
            <w:pPr>
              <w:spacing w:after="0" w:line="240" w:lineRule="auto"/>
              <w:ind w:left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Мощность акустическая, кВт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Резонансная частота, кГц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Напряжение питания, В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Рабочая поверхность, мм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 воды для охлаждения, л\мин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Габаритные размеры, мм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</w:t>
            </w:r>
          </w:p>
          <w:p w:rsidR="00C04CBC" w:rsidRPr="00C04CBC" w:rsidRDefault="00C04CBC" w:rsidP="00C04CBC">
            <w:pPr>
              <w:spacing w:after="0" w:line="240" w:lineRule="auto"/>
              <w:ind w:firstLine="3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Бачок охлаждения в комплекте (материал бочка охлаждения и фурнитуры-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</w:t>
            </w:r>
          </w:p>
          <w:p w:rsidR="00C04CBC" w:rsidRPr="00C04CBC" w:rsidRDefault="00C04CBC" w:rsidP="00C04CBC">
            <w:pPr>
              <w:numPr>
                <w:ilvl w:val="0"/>
                <w:numId w:val="14"/>
              </w:numPr>
              <w:spacing w:after="0" w:line="240" w:lineRule="auto"/>
              <w:ind w:left="0" w:firstLine="30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Требования к акустическому трансформатору (излучающая пластина):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Материал </w:t>
            </w:r>
            <w:r w:rsidR="00C3671C">
              <w:rPr>
                <w:rFonts w:ascii="Times New Roman" w:eastAsia="Calibri" w:hAnsi="Times New Roman" w:cs="Times New Roman"/>
                <w:sz w:val="20"/>
                <w:szCs w:val="20"/>
              </w:rPr>
              <w:t>_________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Рабочая поверхность </w:t>
            </w:r>
            <w:r w:rsidR="00C3671C">
              <w:rPr>
                <w:rFonts w:ascii="Times New Roman" w:eastAsia="Calibri" w:hAnsi="Times New Roman" w:cs="Times New Roman"/>
                <w:sz w:val="20"/>
                <w:szCs w:val="20"/>
              </w:rPr>
              <w:t>________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Дефекты плоскостности, единичные углубления, следы от режущего инструмента не допускаются.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акустического трансформатора (излучающей пластины) у основания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мм.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Толщина по краям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</w:p>
          <w:p w:rsidR="00C04CBC" w:rsidRPr="00C04CBC" w:rsidRDefault="00C04CBC" w:rsidP="00C04CBC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Комплектность: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 Комплект включает в себя 2 (Д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ва) излучателя мембранного типа с акустическим трансформатором, с разницей в резонансной частоте не более чем на 300 Гц.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 Комплект ЗИП (в каждый комплект поставки должен входить ЗИП, включающий в себя два установочных резиновых кольца)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4.3 Паспорт (содержащий разделы: «Свидетельство о приемке» (с заводскими номерами и датами выпуска излучателей); гарантийные обязательства.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 Схемы и чертежи: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вид </w:t>
            </w: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>излучателя мембранного типа с акустическим трансформатором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указан в приложении №1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Техническому заданию.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Чертеж акустического транс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форматора указан в приложении №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Техническому заданию.</w:t>
            </w:r>
          </w:p>
          <w:p w:rsidR="00C04CBC" w:rsidRPr="00C04CBC" w:rsidRDefault="00C04CBC" w:rsidP="00C04CBC">
            <w:pPr>
              <w:spacing w:after="0" w:line="240" w:lineRule="auto"/>
              <w:ind w:firstLine="32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Схема рабочих положений </w:t>
            </w: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t>излучателя</w:t>
            </w:r>
            <w:r w:rsidRPr="00C04C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указана в приложении № 3.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367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Техническому заданию.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CBC" w:rsidRPr="00C04CBC" w:rsidRDefault="00C04CBC" w:rsidP="00C04CB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4CB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3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04CBC" w:rsidRPr="00C04CBC" w:rsidRDefault="00C04CBC" w:rsidP="00C04CB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04CBC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CBC" w:rsidRPr="00C04CBC" w:rsidRDefault="00C04CBC" w:rsidP="00C04CB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BC" w:rsidRPr="00C04CBC" w:rsidRDefault="00C04CBC" w:rsidP="00C04CBC">
            <w:pPr>
              <w:spacing w:after="20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C04CBC" w:rsidRDefault="00C04CBC" w:rsidP="00B0356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1E42" w:rsidRPr="001F5D9F" w:rsidRDefault="00811E42" w:rsidP="00811E42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807" w:rsidRPr="00C71807" w:rsidRDefault="00811E42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b/>
          <w:kern w:val="3"/>
          <w:szCs w:val="24"/>
          <w:lang w:eastAsia="zh-CN" w:bidi="hi-IN"/>
        </w:rPr>
      </w:pPr>
      <w:r w:rsidRPr="00811E42">
        <w:rPr>
          <w:rFonts w:ascii="Times New Roman" w:eastAsia="Arial Unicode MS" w:hAnsi="Times New Roman" w:cs="Mangal"/>
          <w:b/>
          <w:kern w:val="3"/>
          <w:szCs w:val="24"/>
          <w:highlight w:val="yellow"/>
          <w:lang w:eastAsia="zh-CN" w:bidi="hi-IN"/>
        </w:rPr>
        <w:t>НДС*- если применим</w:t>
      </w:r>
    </w:p>
    <w:p w:rsidR="00494BE9" w:rsidRDefault="00494BE9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u w:val="single"/>
          <w:lang w:eastAsia="zh-CN" w:bidi="hi-IN"/>
        </w:rPr>
      </w:pPr>
    </w:p>
    <w:p w:rsidR="00B03565" w:rsidRPr="003167DE" w:rsidRDefault="00B03565" w:rsidP="00B035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Договора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</w:t>
      </w:r>
      <w:r w:rsidRPr="003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31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в том числе НДС __________________________ </w:t>
      </w:r>
    </w:p>
    <w:p w:rsidR="00B03565" w:rsidRDefault="00B03565" w:rsidP="00B03565">
      <w:pPr>
        <w:tabs>
          <w:tab w:val="left" w:pos="6237"/>
        </w:tabs>
        <w:spacing w:after="0" w:line="240" w:lineRule="auto"/>
        <w:ind w:right="-144" w:firstLine="6663"/>
        <w:rPr>
          <w:rFonts w:ascii="Times New Roman" w:eastAsia="Arial Unicode MS" w:hAnsi="Times New Roman" w:cs="Mangal"/>
          <w:b/>
          <w:bCs/>
          <w:color w:val="000000"/>
          <w:kern w:val="3"/>
          <w:sz w:val="24"/>
          <w:szCs w:val="24"/>
          <w:shd w:val="clear" w:color="auto" w:fill="FFFFFF"/>
          <w:lang w:eastAsia="zh-CN" w:bidi="hi-IN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</w:t>
      </w:r>
      <w:r w:rsidRPr="003167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(указать сумму НДС, </w:t>
      </w:r>
      <w:r w:rsidRPr="003167DE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если применим) </w:t>
      </w:r>
    </w:p>
    <w:p w:rsidR="00B03565" w:rsidRDefault="00B03565" w:rsidP="00B03565">
      <w:pPr>
        <w:jc w:val="both"/>
        <w:rPr>
          <w:rFonts w:ascii="Times New Roman" w:eastAsia="Arial Unicode MS" w:hAnsi="Times New Roman" w:cs="Mangal"/>
          <w:bCs/>
          <w:color w:val="FFFFFF" w:themeColor="background1"/>
          <w:kern w:val="3"/>
          <w:sz w:val="24"/>
          <w:szCs w:val="24"/>
          <w:shd w:val="clear" w:color="auto" w:fill="FFFFFF"/>
          <w:lang w:eastAsia="zh-CN" w:bidi="hi-IN"/>
        </w:rPr>
      </w:pPr>
      <w:r w:rsidRPr="0043457A"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u w:val="single"/>
          <w:shd w:val="clear" w:color="auto" w:fill="FFFFFF"/>
          <w:lang w:eastAsia="zh-CN" w:bidi="hi-IN"/>
        </w:rPr>
        <w:t>Сроки поставки</w:t>
      </w:r>
      <w:r>
        <w:rPr>
          <w:rFonts w:ascii="Times New Roman" w:eastAsia="Arial Unicode MS" w:hAnsi="Times New Roman" w:cs="Mangal"/>
          <w:bCs/>
          <w:color w:val="000000"/>
          <w:kern w:val="3"/>
          <w:sz w:val="24"/>
          <w:szCs w:val="24"/>
          <w:u w:val="single"/>
          <w:shd w:val="clear" w:color="auto" w:fill="FFFFFF"/>
          <w:lang w:eastAsia="zh-CN" w:bidi="hi-IN"/>
        </w:rPr>
        <w:t>:</w:t>
      </w:r>
      <w:r w:rsidRPr="007760C0">
        <w:rPr>
          <w:rFonts w:ascii="Times New Roman" w:eastAsia="Arial Unicode MS" w:hAnsi="Times New Roman" w:cs="Mangal"/>
          <w:bCs/>
          <w:color w:val="FFFFFF" w:themeColor="background1"/>
          <w:kern w:val="3"/>
          <w:sz w:val="24"/>
          <w:szCs w:val="24"/>
          <w:shd w:val="clear" w:color="auto" w:fill="FFFFFF"/>
          <w:lang w:eastAsia="zh-CN" w:bidi="hi-I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Поставка Товара </w:t>
      </w:r>
      <w:r w:rsidRPr="009A5F12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A5F12">
        <w:rPr>
          <w:rFonts w:ascii="Times New Roman" w:hAnsi="Times New Roman" w:cs="Times New Roman"/>
          <w:sz w:val="24"/>
          <w:szCs w:val="24"/>
        </w:rPr>
        <w:t xml:space="preserve">тся Поставщиком в течение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9A5F1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Тридцати</w:t>
      </w:r>
      <w:r w:rsidRPr="009A5F12">
        <w:rPr>
          <w:rFonts w:ascii="Times New Roman" w:hAnsi="Times New Roman" w:cs="Times New Roman"/>
          <w:sz w:val="24"/>
          <w:szCs w:val="24"/>
        </w:rPr>
        <w:t>) календарных дней с момента подписания Договора Сторонами.</w:t>
      </w:r>
    </w:p>
    <w:p w:rsidR="00B03565" w:rsidRDefault="00B03565" w:rsidP="00B0356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Условия оплаты</w:t>
      </w: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FD6F7E" w:rsidRPr="00FD6F7E">
        <w:rPr>
          <w:rFonts w:ascii="Times New Roman" w:eastAsia="Calibri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3565" w:rsidRDefault="00B03565" w:rsidP="00B0356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F7E" w:rsidRDefault="00FD6F7E" w:rsidP="00B0356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Гарантийный срок</w:t>
      </w:r>
      <w:r w:rsidR="00B03565"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FD6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службы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преобразователей составляет</w:t>
      </w:r>
      <w:r w:rsidRPr="00FD6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 часов</w:t>
      </w:r>
      <w:r w:rsidRPr="00FD6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</w:p>
    <w:p w:rsidR="00FD6F7E" w:rsidRPr="00FD6F7E" w:rsidRDefault="00FD6F7E" w:rsidP="00FD6F7E">
      <w:pPr>
        <w:tabs>
          <w:tab w:val="num" w:pos="0"/>
        </w:tabs>
        <w:spacing w:after="0" w:line="240" w:lineRule="auto"/>
        <w:ind w:firstLine="793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87473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срок)</w:t>
      </w:r>
    </w:p>
    <w:p w:rsidR="00B03565" w:rsidRPr="00987473" w:rsidRDefault="00FD6F7E" w:rsidP="00B0356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F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протяжении 6 месяцев со дня получения его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Заказчиком.</w:t>
      </w:r>
    </w:p>
    <w:p w:rsidR="00B03565" w:rsidRDefault="00B03565" w:rsidP="00B03565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</w:t>
      </w:r>
      <w:r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8747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03565" w:rsidRPr="0043457A" w:rsidRDefault="00B03565" w:rsidP="00B03565">
      <w:pPr>
        <w:tabs>
          <w:tab w:val="num" w:pos="0"/>
        </w:tabs>
        <w:spacing w:after="0" w:line="240" w:lineRule="auto"/>
        <w:jc w:val="both"/>
      </w:pPr>
    </w:p>
    <w:p w:rsidR="00B03565" w:rsidRPr="00416433" w:rsidRDefault="00B03565" w:rsidP="00B0356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:rsidR="00B03565" w:rsidRPr="007760C0" w:rsidRDefault="00B03565" w:rsidP="00B0356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</w:p>
    <w:p w:rsidR="00B03565" w:rsidRDefault="00B03565" w:rsidP="00B03565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действия, но не менее чем до 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но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ября 202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400B09" w:rsidRPr="00C71807" w:rsidRDefault="00400B09" w:rsidP="00C71807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C71807" w:rsidRPr="00C71807" w:rsidRDefault="00C71807" w:rsidP="00C71807">
      <w:pPr>
        <w:widowControl w:val="0"/>
        <w:tabs>
          <w:tab w:val="left" w:pos="0"/>
        </w:tabs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C71807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Срок действия настоящего коммерческого предложения: ___________________________________</w:t>
      </w:r>
    </w:p>
    <w:p w:rsidR="002056A9" w:rsidRDefault="002056A9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2056A9" w:rsidRDefault="002056A9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</w:p>
    <w:p w:rsidR="00C71807" w:rsidRPr="00C71807" w:rsidRDefault="00C71807" w:rsidP="00C71807">
      <w:pPr>
        <w:widowControl w:val="0"/>
        <w:suppressAutoHyphens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Arial Unicode MS" w:hAnsi="Times New Roman" w:cs="Mangal"/>
          <w:kern w:val="3"/>
          <w:szCs w:val="24"/>
          <w:lang w:eastAsia="zh-CN" w:bidi="hi-IN"/>
        </w:rPr>
      </w:pPr>
      <w:r w:rsidRPr="00C71807">
        <w:rPr>
          <w:rFonts w:ascii="Times New Roman" w:eastAsia="Arial Unicode MS" w:hAnsi="Times New Roman" w:cs="Mangal"/>
          <w:kern w:val="3"/>
          <w:szCs w:val="24"/>
          <w:lang w:eastAsia="zh-CN" w:bidi="hi-IN"/>
        </w:rPr>
        <w:t>___________________________________</w:t>
      </w:r>
    </w:p>
    <w:p w:rsidR="00C71807" w:rsidRPr="00C71807" w:rsidRDefault="00C71807" w:rsidP="00C71807">
      <w:pPr>
        <w:widowControl w:val="0"/>
        <w:suppressAutoHyphens/>
        <w:autoSpaceDN w:val="0"/>
        <w:snapToGrid w:val="0"/>
        <w:spacing w:after="0" w:line="240" w:lineRule="auto"/>
        <w:ind w:right="3684"/>
        <w:jc w:val="center"/>
        <w:textAlignment w:val="baseline"/>
        <w:rPr>
          <w:rFonts w:ascii="Times New Roman" w:eastAsia="Arial Unicode MS" w:hAnsi="Times New Roman" w:cs="Mangal"/>
          <w:kern w:val="3"/>
          <w:szCs w:val="24"/>
          <w:vertAlign w:val="superscript"/>
          <w:lang w:eastAsia="zh-CN" w:bidi="hi-IN"/>
        </w:rPr>
      </w:pPr>
      <w:r w:rsidRPr="00C71807">
        <w:rPr>
          <w:rFonts w:ascii="Times New Roman" w:eastAsia="Arial Unicode MS" w:hAnsi="Times New Roman" w:cs="Mangal"/>
          <w:kern w:val="3"/>
          <w:szCs w:val="24"/>
          <w:vertAlign w:val="superscript"/>
          <w:lang w:eastAsia="zh-CN" w:bidi="hi-IN"/>
        </w:rPr>
        <w:t>(подпись, М.П.)</w:t>
      </w:r>
    </w:p>
    <w:p w:rsidR="001F5D9F" w:rsidRDefault="00C71807" w:rsidP="00C71807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1F5D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1F5D9F" w:rsidRPr="001F5D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AB09CE" w:rsidRDefault="001F5D9F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="00CB76D3" w:rsidRPr="001F5D9F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КОНЕЦ ФОРМЫ</w:t>
      </w: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B03565">
      <w:pPr>
        <w:snapToGrid w:val="0"/>
        <w:spacing w:after="0" w:line="240" w:lineRule="auto"/>
        <w:ind w:right="36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Default="00811E42" w:rsidP="00B03565">
      <w:pPr>
        <w:snapToGrid w:val="0"/>
        <w:spacing w:after="0" w:line="240" w:lineRule="auto"/>
        <w:ind w:right="36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1AF0" w:rsidRDefault="00D01AF0" w:rsidP="00811E42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11E42" w:rsidRDefault="00811E42" w:rsidP="00811E42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bookmarkStart w:id="2" w:name="_GoBack"/>
      <w:bookmarkEnd w:id="2"/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811E42" w:rsidRPr="007760C0" w:rsidRDefault="00811E42" w:rsidP="00811E42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811E42" w:rsidRPr="007760C0" w:rsidRDefault="00811E42" w:rsidP="00811E42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42" w:rsidRPr="007760C0" w:rsidRDefault="00811E42" w:rsidP="0057530A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Банковские реквизиты (наименование банка, номер расчетного счета в банке, кор.счет,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1E42" w:rsidRPr="007760C0" w:rsidTr="0057530A">
        <w:trPr>
          <w:cantSplit/>
        </w:trPr>
        <w:tc>
          <w:tcPr>
            <w:tcW w:w="596" w:type="dxa"/>
          </w:tcPr>
          <w:p w:rsidR="00811E42" w:rsidRPr="007760C0" w:rsidRDefault="00811E42" w:rsidP="0057530A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811E42" w:rsidRPr="007760C0" w:rsidRDefault="00811E42" w:rsidP="0057530A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811E42" w:rsidRPr="007760C0" w:rsidRDefault="00811E42" w:rsidP="00811E42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811E42" w:rsidRDefault="00811E42" w:rsidP="00811E4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811E42" w:rsidRPr="007760C0" w:rsidRDefault="00811E42" w:rsidP="00811E42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11E42" w:rsidRPr="007760C0" w:rsidRDefault="00811E42" w:rsidP="00811E4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811E42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1E42" w:rsidRPr="007450A3" w:rsidRDefault="00811E42" w:rsidP="007450A3">
      <w:pPr>
        <w:snapToGrid w:val="0"/>
        <w:spacing w:after="0" w:line="240" w:lineRule="auto"/>
        <w:ind w:right="3684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811E42" w:rsidRPr="007450A3" w:rsidSect="008F5E9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B40" w:rsidRDefault="00020B40" w:rsidP="00F264ED">
      <w:pPr>
        <w:spacing w:after="0" w:line="240" w:lineRule="auto"/>
      </w:pPr>
      <w:r>
        <w:separator/>
      </w:r>
    </w:p>
  </w:endnote>
  <w:endnote w:type="continuationSeparator" w:id="0">
    <w:p w:rsidR="00020B40" w:rsidRDefault="00020B40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275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B40" w:rsidRDefault="00020B40" w:rsidP="00F264ED">
      <w:pPr>
        <w:spacing w:after="0" w:line="240" w:lineRule="auto"/>
      </w:pPr>
      <w:r>
        <w:separator/>
      </w:r>
    </w:p>
  </w:footnote>
  <w:footnote w:type="continuationSeparator" w:id="0">
    <w:p w:rsidR="00020B40" w:rsidRDefault="00020B40" w:rsidP="00F26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 w15:restartNumberingAfterBreak="0">
    <w:nsid w:val="14BA499F"/>
    <w:multiLevelType w:val="hybridMultilevel"/>
    <w:tmpl w:val="1EA62F20"/>
    <w:lvl w:ilvl="0" w:tplc="DBF28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5C44070"/>
    <w:multiLevelType w:val="hybridMultilevel"/>
    <w:tmpl w:val="3E302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25DB5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4" w15:restartNumberingAfterBreak="0">
    <w:nsid w:val="1CCF64B1"/>
    <w:multiLevelType w:val="multilevel"/>
    <w:tmpl w:val="5A92E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5" w15:restartNumberingAfterBreak="0">
    <w:nsid w:val="2D474507"/>
    <w:multiLevelType w:val="hybridMultilevel"/>
    <w:tmpl w:val="ACF6D8BA"/>
    <w:lvl w:ilvl="0" w:tplc="A33E0524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6" w15:restartNumberingAfterBreak="0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5F472DD"/>
    <w:multiLevelType w:val="hybridMultilevel"/>
    <w:tmpl w:val="C4E4D318"/>
    <w:lvl w:ilvl="0" w:tplc="7AF45170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8" w15:restartNumberingAfterBreak="0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445A5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2" w15:restartNumberingAfterBreak="0">
    <w:nsid w:val="75550438"/>
    <w:multiLevelType w:val="multilevel"/>
    <w:tmpl w:val="6B1ECC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7B95178"/>
    <w:multiLevelType w:val="hybridMultilevel"/>
    <w:tmpl w:val="CB90E1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4"/>
  </w:num>
  <w:num w:numId="4">
    <w:abstractNumId w:val="10"/>
  </w:num>
  <w:num w:numId="5">
    <w:abstractNumId w:val="8"/>
  </w:num>
  <w:num w:numId="6">
    <w:abstractNumId w:val="12"/>
  </w:num>
  <w:num w:numId="7">
    <w:abstractNumId w:val="0"/>
  </w:num>
  <w:num w:numId="8">
    <w:abstractNumId w:val="11"/>
  </w:num>
  <w:num w:numId="9">
    <w:abstractNumId w:val="3"/>
  </w:num>
  <w:num w:numId="10">
    <w:abstractNumId w:val="2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17057"/>
    <w:rsid w:val="00020B40"/>
    <w:rsid w:val="000375DA"/>
    <w:rsid w:val="00062311"/>
    <w:rsid w:val="001410AC"/>
    <w:rsid w:val="00143C64"/>
    <w:rsid w:val="0019210A"/>
    <w:rsid w:val="00196A09"/>
    <w:rsid w:val="001C0BAD"/>
    <w:rsid w:val="001D176B"/>
    <w:rsid w:val="001F5D9F"/>
    <w:rsid w:val="002056A9"/>
    <w:rsid w:val="00226D79"/>
    <w:rsid w:val="00237886"/>
    <w:rsid w:val="00273355"/>
    <w:rsid w:val="00277328"/>
    <w:rsid w:val="00297471"/>
    <w:rsid w:val="002A009A"/>
    <w:rsid w:val="002A6D76"/>
    <w:rsid w:val="002A7153"/>
    <w:rsid w:val="002D53B1"/>
    <w:rsid w:val="00360046"/>
    <w:rsid w:val="003812CB"/>
    <w:rsid w:val="00381A94"/>
    <w:rsid w:val="00391204"/>
    <w:rsid w:val="003A2F08"/>
    <w:rsid w:val="003F4214"/>
    <w:rsid w:val="00400B09"/>
    <w:rsid w:val="0041748F"/>
    <w:rsid w:val="00482D3A"/>
    <w:rsid w:val="00494BE9"/>
    <w:rsid w:val="004D172B"/>
    <w:rsid w:val="004E2E8E"/>
    <w:rsid w:val="00501E61"/>
    <w:rsid w:val="005035D9"/>
    <w:rsid w:val="00526E64"/>
    <w:rsid w:val="00576D02"/>
    <w:rsid w:val="005C0719"/>
    <w:rsid w:val="005E588B"/>
    <w:rsid w:val="00600FBC"/>
    <w:rsid w:val="00620A0A"/>
    <w:rsid w:val="00687DA2"/>
    <w:rsid w:val="006A532C"/>
    <w:rsid w:val="006E743A"/>
    <w:rsid w:val="0071247C"/>
    <w:rsid w:val="007238C6"/>
    <w:rsid w:val="007450A3"/>
    <w:rsid w:val="00773B8C"/>
    <w:rsid w:val="007752B2"/>
    <w:rsid w:val="00780B24"/>
    <w:rsid w:val="007D6E39"/>
    <w:rsid w:val="00811E42"/>
    <w:rsid w:val="00844F06"/>
    <w:rsid w:val="008A5DDD"/>
    <w:rsid w:val="008C384C"/>
    <w:rsid w:val="008E76C4"/>
    <w:rsid w:val="008F5E90"/>
    <w:rsid w:val="008F7862"/>
    <w:rsid w:val="00904EE8"/>
    <w:rsid w:val="009A2C08"/>
    <w:rsid w:val="009C4C27"/>
    <w:rsid w:val="009D4DDE"/>
    <w:rsid w:val="00A25E24"/>
    <w:rsid w:val="00A732F6"/>
    <w:rsid w:val="00A756D1"/>
    <w:rsid w:val="00A96A53"/>
    <w:rsid w:val="00AB09CE"/>
    <w:rsid w:val="00AE5DD0"/>
    <w:rsid w:val="00AF7014"/>
    <w:rsid w:val="00B03565"/>
    <w:rsid w:val="00B46C0C"/>
    <w:rsid w:val="00B61601"/>
    <w:rsid w:val="00B80B77"/>
    <w:rsid w:val="00B97083"/>
    <w:rsid w:val="00BA75A4"/>
    <w:rsid w:val="00BC4C67"/>
    <w:rsid w:val="00BF1FEE"/>
    <w:rsid w:val="00C04CBC"/>
    <w:rsid w:val="00C3671C"/>
    <w:rsid w:val="00C71807"/>
    <w:rsid w:val="00CB76D3"/>
    <w:rsid w:val="00D01AF0"/>
    <w:rsid w:val="00D223ED"/>
    <w:rsid w:val="00D36CA2"/>
    <w:rsid w:val="00D3753D"/>
    <w:rsid w:val="00D83DF1"/>
    <w:rsid w:val="00D94FC0"/>
    <w:rsid w:val="00E52E9B"/>
    <w:rsid w:val="00E76C9C"/>
    <w:rsid w:val="00EB0E9C"/>
    <w:rsid w:val="00EE523F"/>
    <w:rsid w:val="00F264ED"/>
    <w:rsid w:val="00F61FB4"/>
    <w:rsid w:val="00F95798"/>
    <w:rsid w:val="00FC7166"/>
    <w:rsid w:val="00FD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C7BF7-E95E-4EB2-8F87-CB1299D86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paragraph" w:styleId="2">
    <w:name w:val="Body Text Indent 2"/>
    <w:basedOn w:val="a"/>
    <w:link w:val="20"/>
    <w:unhideWhenUsed/>
    <w:rsid w:val="008E76C4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E76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2A009A"/>
    <w:rPr>
      <w:rFonts w:eastAsiaTheme="minorEastAsia"/>
      <w:lang w:eastAsia="ru-RU"/>
    </w:rPr>
  </w:style>
  <w:style w:type="table" w:styleId="a9">
    <w:name w:val="Table Grid"/>
    <w:basedOn w:val="a1"/>
    <w:uiPriority w:val="39"/>
    <w:rsid w:val="00BA7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494BE9"/>
    <w:pPr>
      <w:suppressAutoHyphens/>
      <w:spacing w:after="200" w:line="276" w:lineRule="auto"/>
      <w:ind w:left="720"/>
    </w:pPr>
    <w:rPr>
      <w:rFonts w:ascii="Calibri" w:eastAsia="SimSun" w:hAnsi="Calibri" w:cs="font275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4CAE3-9E9E-4FA3-A7F8-71AA48104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35</cp:revision>
  <dcterms:created xsi:type="dcterms:W3CDTF">2021-06-10T07:57:00Z</dcterms:created>
  <dcterms:modified xsi:type="dcterms:W3CDTF">2022-10-13T08:01:00Z</dcterms:modified>
</cp:coreProperties>
</file>